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2FD0" w:rsidRDefault="00E370F9" w:rsidP="00E370F9">
      <w:pPr>
        <w:jc w:val="center"/>
        <w:rPr>
          <w:rFonts w:ascii="Twinkl" w:hAnsi="Twinkl"/>
          <w:color w:val="70AD47" w:themeColor="accent6"/>
          <w:sz w:val="144"/>
          <w:szCs w:val="144"/>
        </w:rPr>
      </w:pPr>
      <w:r w:rsidRPr="00E370F9">
        <w:rPr>
          <w:rFonts w:ascii="Twinkl" w:hAnsi="Twinkl"/>
          <w:color w:val="70AD47" w:themeColor="accent6"/>
          <w:sz w:val="144"/>
          <w:szCs w:val="144"/>
        </w:rPr>
        <w:t>Time to Talk</w:t>
      </w:r>
    </w:p>
    <w:p w:rsidR="00E370F9" w:rsidRPr="00E370F9" w:rsidRDefault="00E370F9" w:rsidP="00E370F9">
      <w:pPr>
        <w:jc w:val="center"/>
        <w:rPr>
          <w:rFonts w:ascii="Twinkl" w:hAnsi="Twinkl"/>
          <w:b/>
          <w:color w:val="000000" w:themeColor="text1"/>
          <w:sz w:val="56"/>
          <w:szCs w:val="56"/>
        </w:rPr>
      </w:pPr>
      <w:r w:rsidRPr="00E370F9">
        <w:rPr>
          <w:rFonts w:ascii="Twinkl" w:hAnsi="Twinkl"/>
          <w:b/>
          <w:color w:val="000000" w:themeColor="text1"/>
          <w:sz w:val="56"/>
          <w:szCs w:val="56"/>
        </w:rPr>
        <w:t>Talk to your family…</w:t>
      </w:r>
    </w:p>
    <w:p w:rsidR="00E370F9" w:rsidRDefault="00E370F9" w:rsidP="00E370F9">
      <w:pPr>
        <w:rPr>
          <w:rFonts w:ascii="Twinkl" w:hAnsi="Twinkl"/>
          <w:color w:val="000000" w:themeColor="text1"/>
          <w:sz w:val="40"/>
          <w:szCs w:val="40"/>
        </w:rPr>
      </w:pPr>
    </w:p>
    <w:p w:rsidR="006E28D0" w:rsidRDefault="00E370F9" w:rsidP="006E28D0">
      <w:pPr>
        <w:jc w:val="center"/>
        <w:rPr>
          <w:rFonts w:ascii="Twinkl" w:hAnsi="Twinkl"/>
          <w:color w:val="000000" w:themeColor="text1"/>
          <w:sz w:val="40"/>
          <w:szCs w:val="40"/>
        </w:rPr>
      </w:pPr>
      <w:r w:rsidRPr="00E370F9">
        <w:rPr>
          <w:rFonts w:ascii="Twinkl" w:hAnsi="Twinkl"/>
          <w:color w:val="000000" w:themeColor="text1"/>
          <w:sz w:val="40"/>
          <w:szCs w:val="40"/>
        </w:rPr>
        <w:t>Have you ever seen a real duck?</w:t>
      </w:r>
    </w:p>
    <w:p w:rsidR="006E28D0" w:rsidRDefault="00E370F9" w:rsidP="006E28D0">
      <w:pPr>
        <w:jc w:val="center"/>
        <w:rPr>
          <w:rFonts w:ascii="Twinkl" w:hAnsi="Twinkl"/>
          <w:color w:val="000000" w:themeColor="text1"/>
          <w:sz w:val="40"/>
          <w:szCs w:val="40"/>
        </w:rPr>
      </w:pPr>
      <w:r>
        <w:rPr>
          <w:rFonts w:ascii="Twinkl" w:hAnsi="Twinkl"/>
          <w:color w:val="000000" w:themeColor="text1"/>
          <w:sz w:val="40"/>
          <w:szCs w:val="40"/>
        </w:rPr>
        <w:t>Maybe you could look online if not.</w:t>
      </w:r>
    </w:p>
    <w:p w:rsidR="006E28D0" w:rsidRDefault="006E28D0" w:rsidP="006E28D0">
      <w:pPr>
        <w:jc w:val="center"/>
        <w:rPr>
          <w:rFonts w:ascii="Twinkl" w:hAnsi="Twinkl"/>
          <w:color w:val="000000" w:themeColor="text1"/>
          <w:sz w:val="40"/>
          <w:szCs w:val="40"/>
        </w:rPr>
      </w:pPr>
    </w:p>
    <w:p w:rsidR="006E28D0" w:rsidRDefault="00E370F9" w:rsidP="006E28D0">
      <w:pPr>
        <w:jc w:val="center"/>
        <w:rPr>
          <w:rFonts w:ascii="Twinkl" w:hAnsi="Twinkl"/>
          <w:color w:val="000000" w:themeColor="text1"/>
          <w:sz w:val="40"/>
          <w:szCs w:val="40"/>
        </w:rPr>
      </w:pPr>
      <w:r>
        <w:rPr>
          <w:rFonts w:ascii="Twinkl" w:hAnsi="Twinkl"/>
          <w:color w:val="000000" w:themeColor="text1"/>
          <w:sz w:val="40"/>
          <w:szCs w:val="40"/>
        </w:rPr>
        <w:t xml:space="preserve">What do they look like? </w:t>
      </w:r>
    </w:p>
    <w:p w:rsidR="006E28D0" w:rsidRDefault="006E28D0" w:rsidP="006E28D0">
      <w:pPr>
        <w:jc w:val="center"/>
        <w:rPr>
          <w:rFonts w:ascii="Twinkl" w:hAnsi="Twinkl"/>
          <w:color w:val="000000" w:themeColor="text1"/>
          <w:sz w:val="40"/>
          <w:szCs w:val="40"/>
        </w:rPr>
      </w:pPr>
    </w:p>
    <w:p w:rsidR="006E28D0" w:rsidRDefault="00E370F9" w:rsidP="006E28D0">
      <w:pPr>
        <w:jc w:val="center"/>
        <w:rPr>
          <w:rFonts w:ascii="Twinkl" w:hAnsi="Twinkl"/>
          <w:color w:val="000000" w:themeColor="text1"/>
          <w:sz w:val="40"/>
          <w:szCs w:val="40"/>
        </w:rPr>
      </w:pPr>
      <w:r>
        <w:rPr>
          <w:rFonts w:ascii="Twinkl" w:hAnsi="Twinkl"/>
          <w:color w:val="000000" w:themeColor="text1"/>
          <w:sz w:val="40"/>
          <w:szCs w:val="40"/>
        </w:rPr>
        <w:t>How do they move?</w:t>
      </w:r>
    </w:p>
    <w:p w:rsidR="006E28D0" w:rsidRDefault="006E28D0" w:rsidP="006E28D0">
      <w:pPr>
        <w:jc w:val="center"/>
        <w:rPr>
          <w:rFonts w:ascii="Twinkl" w:hAnsi="Twinkl"/>
          <w:color w:val="000000" w:themeColor="text1"/>
          <w:sz w:val="40"/>
          <w:szCs w:val="40"/>
        </w:rPr>
      </w:pPr>
    </w:p>
    <w:p w:rsidR="00E370F9" w:rsidRDefault="006E28D0" w:rsidP="006E28D0">
      <w:pPr>
        <w:jc w:val="center"/>
        <w:rPr>
          <w:rFonts w:ascii="Twinkl" w:hAnsi="Twinkl"/>
          <w:color w:val="000000" w:themeColor="text1"/>
          <w:sz w:val="40"/>
          <w:szCs w:val="40"/>
        </w:rPr>
      </w:pPr>
      <w:r>
        <w:rPr>
          <w:rFonts w:ascii="Twinkl" w:hAnsi="Twinkl"/>
          <w:noProof/>
          <w:color w:val="000000" w:themeColor="text1"/>
          <w:sz w:val="40"/>
          <w:szCs w:val="4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410210</wp:posOffset>
            </wp:positionV>
            <wp:extent cx="952500" cy="1193800"/>
            <wp:effectExtent l="0" t="0" r="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ucks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119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winkl" w:hAnsi="Twinkl"/>
          <w:color w:val="000000" w:themeColor="text1"/>
          <w:sz w:val="40"/>
          <w:szCs w:val="40"/>
        </w:rPr>
        <w:t>What do they eat?</w:t>
      </w:r>
    </w:p>
    <w:p w:rsidR="006E28D0" w:rsidRDefault="006E28D0" w:rsidP="006E28D0">
      <w:pPr>
        <w:jc w:val="center"/>
        <w:rPr>
          <w:rFonts w:ascii="Twinkl" w:hAnsi="Twinkl"/>
          <w:color w:val="000000" w:themeColor="text1"/>
          <w:sz w:val="40"/>
          <w:szCs w:val="40"/>
        </w:rPr>
      </w:pPr>
    </w:p>
    <w:p w:rsidR="006E28D0" w:rsidRDefault="006E28D0" w:rsidP="006E28D0">
      <w:pPr>
        <w:jc w:val="center"/>
        <w:rPr>
          <w:rFonts w:ascii="Twinkl" w:hAnsi="Twinkl"/>
          <w:color w:val="000000" w:themeColor="text1"/>
          <w:sz w:val="40"/>
          <w:szCs w:val="40"/>
        </w:rPr>
      </w:pPr>
    </w:p>
    <w:p w:rsidR="006E28D0" w:rsidRDefault="006E28D0" w:rsidP="006E28D0">
      <w:pPr>
        <w:jc w:val="center"/>
        <w:rPr>
          <w:rFonts w:ascii="Twinkl" w:hAnsi="Twinkl"/>
          <w:color w:val="000000" w:themeColor="text1"/>
          <w:sz w:val="40"/>
          <w:szCs w:val="40"/>
        </w:rPr>
      </w:pPr>
    </w:p>
    <w:p w:rsidR="006E28D0" w:rsidRDefault="006E28D0" w:rsidP="006E28D0">
      <w:pPr>
        <w:jc w:val="center"/>
        <w:rPr>
          <w:rFonts w:ascii="Twinkl" w:hAnsi="Twinkl"/>
          <w:color w:val="000000" w:themeColor="text1"/>
          <w:sz w:val="40"/>
          <w:szCs w:val="40"/>
        </w:rPr>
      </w:pPr>
      <w:r>
        <w:rPr>
          <w:rFonts w:ascii="Twinkl" w:hAnsi="Twinkl"/>
          <w:color w:val="000000" w:themeColor="text1"/>
          <w:sz w:val="40"/>
          <w:szCs w:val="40"/>
        </w:rPr>
        <w:t>DUCK HUNT!</w:t>
      </w:r>
    </w:p>
    <w:p w:rsidR="006E28D0" w:rsidRDefault="006E28D0" w:rsidP="006E28D0">
      <w:pPr>
        <w:jc w:val="center"/>
        <w:rPr>
          <w:rFonts w:ascii="Twinkl" w:hAnsi="Twinkl"/>
          <w:color w:val="000000" w:themeColor="text1"/>
          <w:sz w:val="40"/>
          <w:szCs w:val="40"/>
        </w:rPr>
      </w:pPr>
    </w:p>
    <w:p w:rsidR="00E370F9" w:rsidRPr="006E28D0" w:rsidRDefault="006E28D0" w:rsidP="006E28D0">
      <w:pPr>
        <w:jc w:val="center"/>
        <w:rPr>
          <w:rFonts w:ascii="Twinkl" w:hAnsi="Twinkl"/>
          <w:color w:val="000000" w:themeColor="text1"/>
          <w:sz w:val="40"/>
          <w:szCs w:val="40"/>
        </w:rPr>
      </w:pPr>
      <w:r>
        <w:rPr>
          <w:rFonts w:ascii="Twinkl" w:hAnsi="Twinkl"/>
          <w:color w:val="000000" w:themeColor="text1"/>
          <w:sz w:val="40"/>
          <w:szCs w:val="40"/>
        </w:rPr>
        <w:t xml:space="preserve">If you go on a walk this week, maybe </w:t>
      </w:r>
      <w:bookmarkStart w:id="0" w:name="_GoBack"/>
      <w:bookmarkEnd w:id="0"/>
      <w:r>
        <w:rPr>
          <w:rFonts w:ascii="Twinkl" w:hAnsi="Twinkl"/>
          <w:color w:val="000000" w:themeColor="text1"/>
          <w:sz w:val="40"/>
          <w:szCs w:val="40"/>
        </w:rPr>
        <w:t xml:space="preserve">see if you can find a duck pond. </w:t>
      </w:r>
    </w:p>
    <w:sectPr w:rsidR="00E370F9" w:rsidRPr="006E28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6F06A4"/>
    <w:multiLevelType w:val="hybridMultilevel"/>
    <w:tmpl w:val="A3EE5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0F9"/>
    <w:rsid w:val="000B6DE2"/>
    <w:rsid w:val="00697761"/>
    <w:rsid w:val="006E28D0"/>
    <w:rsid w:val="00A22A6F"/>
    <w:rsid w:val="00E37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4618F"/>
  <w15:chartTrackingRefBased/>
  <w15:docId w15:val="{5FA5ACAE-E2FE-4FD3-846C-53DAB31C4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0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Povey</dc:creator>
  <cp:keywords/>
  <dc:description/>
  <cp:lastModifiedBy>Amy Povey</cp:lastModifiedBy>
  <cp:revision>1</cp:revision>
  <dcterms:created xsi:type="dcterms:W3CDTF">2021-01-05T14:04:00Z</dcterms:created>
  <dcterms:modified xsi:type="dcterms:W3CDTF">2021-01-05T14:26:00Z</dcterms:modified>
</cp:coreProperties>
</file>